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25001B" w:rsidRPr="0025001B" w:rsidTr="0025001B">
        <w:tc>
          <w:tcPr>
            <w:tcW w:w="7676" w:type="dxa"/>
          </w:tcPr>
          <w:p w:rsidR="0025001B" w:rsidRPr="0025001B" w:rsidRDefault="0025001B" w:rsidP="0025001B">
            <w:pPr>
              <w:ind w:firstLine="567"/>
              <w:rPr>
                <w:lang w:val="en-US"/>
              </w:rPr>
            </w:pPr>
            <w:r w:rsidRPr="0025001B">
              <w:rPr>
                <w:lang w:val="en-US"/>
              </w:rPr>
              <w:t xml:space="preserve">Dominican tourism lacks digital innovation </w:t>
            </w:r>
          </w:p>
          <w:p w:rsidR="0025001B" w:rsidRPr="0025001B" w:rsidRDefault="0025001B" w:rsidP="0025001B">
            <w:pPr>
              <w:ind w:firstLine="567"/>
              <w:rPr>
                <w:lang w:val="en-US"/>
              </w:rPr>
            </w:pPr>
          </w:p>
          <w:p w:rsidR="0025001B" w:rsidRPr="0025001B" w:rsidRDefault="0025001B" w:rsidP="0025001B">
            <w:pPr>
              <w:ind w:firstLine="567"/>
              <w:rPr>
                <w:lang w:val="en-US"/>
              </w:rPr>
            </w:pPr>
            <w:r w:rsidRPr="0025001B">
              <w:rPr>
                <w:lang w:val="en-US"/>
              </w:rPr>
              <w:t>A study conducted by the Dominican Political Observatory (OPD) notes that Dominican tourism sector is at a competitive disadvantage compared to other countries due to the lack of digital innovation.</w:t>
            </w:r>
          </w:p>
          <w:p w:rsidR="0025001B" w:rsidRPr="0025001B" w:rsidRDefault="0025001B" w:rsidP="0025001B">
            <w:pPr>
              <w:ind w:firstLine="567"/>
              <w:rPr>
                <w:lang w:val="en-US"/>
              </w:rPr>
            </w:pPr>
          </w:p>
          <w:p w:rsidR="0025001B" w:rsidRPr="0025001B" w:rsidRDefault="0025001B" w:rsidP="0025001B">
            <w:pPr>
              <w:ind w:firstLine="567"/>
              <w:rPr>
                <w:lang w:val="en-US"/>
              </w:rPr>
            </w:pPr>
            <w:r w:rsidRPr="0025001B">
              <w:rPr>
                <w:lang w:val="en-US"/>
              </w:rPr>
              <w:t xml:space="preserve">The OPD is an agency attached to the Global Foundation for Democracy and Development (FUNGLODE). In the study titled “Digital Tourism and the Use of New Technologies in the Dominican Republic," author </w:t>
            </w:r>
            <w:proofErr w:type="spellStart"/>
            <w:r w:rsidRPr="0025001B">
              <w:rPr>
                <w:lang w:val="en-US"/>
              </w:rPr>
              <w:t>Héctor</w:t>
            </w:r>
            <w:proofErr w:type="spellEnd"/>
            <w:r w:rsidRPr="0025001B">
              <w:rPr>
                <w:lang w:val="en-US"/>
              </w:rPr>
              <w:t xml:space="preserve"> </w:t>
            </w:r>
            <w:proofErr w:type="spellStart"/>
            <w:r w:rsidRPr="0025001B">
              <w:rPr>
                <w:lang w:val="en-US"/>
              </w:rPr>
              <w:t>Nicolás</w:t>
            </w:r>
            <w:proofErr w:type="spellEnd"/>
            <w:r w:rsidRPr="0025001B">
              <w:rPr>
                <w:lang w:val="en-US"/>
              </w:rPr>
              <w:t xml:space="preserve"> </w:t>
            </w:r>
            <w:proofErr w:type="spellStart"/>
            <w:r w:rsidRPr="0025001B">
              <w:rPr>
                <w:lang w:val="en-US"/>
              </w:rPr>
              <w:t>Suero</w:t>
            </w:r>
            <w:proofErr w:type="spellEnd"/>
            <w:r w:rsidRPr="0025001B">
              <w:rPr>
                <w:lang w:val="en-US"/>
              </w:rPr>
              <w:t>, coordinator of OPD-</w:t>
            </w:r>
            <w:proofErr w:type="spellStart"/>
            <w:r w:rsidRPr="0025001B">
              <w:rPr>
                <w:lang w:val="en-US"/>
              </w:rPr>
              <w:t>Funglode’s</w:t>
            </w:r>
            <w:proofErr w:type="spellEnd"/>
            <w:r w:rsidRPr="0025001B">
              <w:rPr>
                <w:lang w:val="en-US"/>
              </w:rPr>
              <w:t xml:space="preserve"> </w:t>
            </w:r>
            <w:proofErr w:type="spellStart"/>
            <w:r w:rsidRPr="0025001B">
              <w:rPr>
                <w:lang w:val="en-US"/>
              </w:rPr>
              <w:t>ePolicy</w:t>
            </w:r>
            <w:proofErr w:type="spellEnd"/>
            <w:r w:rsidRPr="0025001B">
              <w:rPr>
                <w:lang w:val="en-US"/>
              </w:rPr>
              <w:t xml:space="preserve"> Unit explains that 80% of people who plan to travel first consult the Internet.</w:t>
            </w:r>
          </w:p>
          <w:p w:rsidR="0025001B" w:rsidRPr="0025001B" w:rsidRDefault="0025001B" w:rsidP="0025001B">
            <w:pPr>
              <w:ind w:firstLine="567"/>
              <w:rPr>
                <w:lang w:val="en-US"/>
              </w:rPr>
            </w:pPr>
          </w:p>
          <w:p w:rsidR="0025001B" w:rsidRPr="0025001B" w:rsidRDefault="0025001B" w:rsidP="0025001B">
            <w:pPr>
              <w:ind w:firstLine="567"/>
              <w:rPr>
                <w:lang w:val="en-US"/>
              </w:rPr>
            </w:pPr>
            <w:r w:rsidRPr="0025001B">
              <w:rPr>
                <w:lang w:val="en-US"/>
              </w:rPr>
              <w:t xml:space="preserve">It also states that over the last three </w:t>
            </w:r>
            <w:proofErr w:type="gramStart"/>
            <w:r w:rsidRPr="0025001B">
              <w:rPr>
                <w:lang w:val="en-US"/>
              </w:rPr>
              <w:t>years</w:t>
            </w:r>
            <w:proofErr w:type="gramEnd"/>
            <w:r w:rsidRPr="0025001B">
              <w:rPr>
                <w:lang w:val="en-US"/>
              </w:rPr>
              <w:t xml:space="preserve"> the main device used to connect to the web is no longer the desktop, but the mobile phone, and 60% of tourists globally are now using travel apps.</w:t>
            </w:r>
          </w:p>
          <w:p w:rsidR="0025001B" w:rsidRDefault="0025001B" w:rsidP="0025001B">
            <w:pPr>
              <w:ind w:firstLine="567"/>
            </w:pPr>
          </w:p>
          <w:p w:rsidR="0025001B" w:rsidRPr="0025001B" w:rsidRDefault="0025001B" w:rsidP="0025001B">
            <w:pPr>
              <w:ind w:firstLine="567"/>
              <w:rPr>
                <w:lang w:val="en-US"/>
              </w:rPr>
            </w:pPr>
            <w:r w:rsidRPr="0025001B">
              <w:rPr>
                <w:lang w:val="en-US"/>
              </w:rPr>
              <w:t>In the case of the Dominican Republic, the study shows that there are 45 tour operators authorized by the General Directorate of Internal Revenue (DGII) for the areas of Santo Domingo, National District, and the eastern provinces of the country. They are constituted as a major sales force for package tours for foreign and local tourists. However, digital innovation is the weak spot for them.</w:t>
            </w:r>
          </w:p>
          <w:p w:rsidR="0025001B" w:rsidRPr="0025001B" w:rsidRDefault="0025001B" w:rsidP="0025001B">
            <w:pPr>
              <w:ind w:firstLine="567"/>
              <w:rPr>
                <w:lang w:val="en-US"/>
              </w:rPr>
            </w:pPr>
          </w:p>
          <w:p w:rsidR="0025001B" w:rsidRPr="0025001B" w:rsidRDefault="0025001B" w:rsidP="0025001B">
            <w:pPr>
              <w:ind w:firstLine="567"/>
              <w:rPr>
                <w:lang w:val="en-US"/>
              </w:rPr>
            </w:pPr>
            <w:r w:rsidRPr="0025001B">
              <w:rPr>
                <w:lang w:val="en-US"/>
              </w:rPr>
              <w:t xml:space="preserve">According to the </w:t>
            </w:r>
            <w:proofErr w:type="spellStart"/>
            <w:r w:rsidRPr="0025001B">
              <w:rPr>
                <w:lang w:val="en-US"/>
              </w:rPr>
              <w:t>ePolicy</w:t>
            </w:r>
            <w:proofErr w:type="spellEnd"/>
            <w:r w:rsidRPr="0025001B">
              <w:rPr>
                <w:lang w:val="en-US"/>
              </w:rPr>
              <w:t xml:space="preserve"> database of the Dominican Political Observatory (OPD-</w:t>
            </w:r>
            <w:proofErr w:type="spellStart"/>
            <w:r w:rsidRPr="0025001B">
              <w:rPr>
                <w:lang w:val="en-US"/>
              </w:rPr>
              <w:t>SocialPol</w:t>
            </w:r>
            <w:proofErr w:type="spellEnd"/>
            <w:r w:rsidRPr="0025001B">
              <w:rPr>
                <w:lang w:val="en-US"/>
              </w:rPr>
              <w:t>), only 55.5% of these operators are on social interaction platforms and 66.7% of Dominican tour operators have no website; in other words, three out of 10 do not have a website and for those that have, in some cases they are out of date and not suitable for mobile devices.</w:t>
            </w:r>
          </w:p>
          <w:p w:rsidR="0025001B" w:rsidRPr="0025001B" w:rsidRDefault="0025001B" w:rsidP="0025001B">
            <w:pPr>
              <w:ind w:firstLine="567"/>
              <w:rPr>
                <w:lang w:val="en-US"/>
              </w:rPr>
            </w:pPr>
          </w:p>
          <w:p w:rsidR="0025001B" w:rsidRPr="0025001B" w:rsidRDefault="0025001B" w:rsidP="0025001B">
            <w:pPr>
              <w:ind w:firstLine="567"/>
              <w:rPr>
                <w:lang w:val="en-US"/>
              </w:rPr>
            </w:pPr>
            <w:r w:rsidRPr="0025001B">
              <w:rPr>
                <w:lang w:val="en-US"/>
              </w:rPr>
              <w:t xml:space="preserve">"Only a few meet some of the standards required by the digital tourism industry worldwide which is very oriented towards mobile applications and social networks," says </w:t>
            </w:r>
            <w:proofErr w:type="spellStart"/>
            <w:r w:rsidRPr="0025001B">
              <w:rPr>
                <w:lang w:val="en-US"/>
              </w:rPr>
              <w:t>Suero</w:t>
            </w:r>
            <w:proofErr w:type="spellEnd"/>
            <w:r w:rsidRPr="0025001B">
              <w:rPr>
                <w:lang w:val="en-US"/>
              </w:rPr>
              <w:t>.</w:t>
            </w:r>
          </w:p>
          <w:p w:rsidR="0025001B" w:rsidRPr="0025001B" w:rsidRDefault="0025001B" w:rsidP="0025001B">
            <w:pPr>
              <w:ind w:firstLine="567"/>
              <w:rPr>
                <w:lang w:val="en-US"/>
              </w:rPr>
            </w:pPr>
          </w:p>
          <w:p w:rsidR="0025001B" w:rsidRPr="0025001B" w:rsidRDefault="0025001B" w:rsidP="0025001B">
            <w:pPr>
              <w:ind w:firstLine="567"/>
              <w:rPr>
                <w:lang w:val="en-US"/>
              </w:rPr>
            </w:pPr>
            <w:r w:rsidRPr="0025001B">
              <w:rPr>
                <w:lang w:val="en-US"/>
              </w:rPr>
              <w:t xml:space="preserve">The document stresses that globally 42% of tourists use the </w:t>
            </w:r>
            <w:proofErr w:type="spellStart"/>
            <w:r w:rsidRPr="0025001B">
              <w:rPr>
                <w:lang w:val="en-US"/>
              </w:rPr>
              <w:t>TripAdvisor</w:t>
            </w:r>
            <w:proofErr w:type="spellEnd"/>
            <w:r w:rsidRPr="0025001B">
              <w:rPr>
                <w:lang w:val="en-US"/>
              </w:rPr>
              <w:t xml:space="preserve"> </w:t>
            </w:r>
            <w:proofErr w:type="gramStart"/>
            <w:r w:rsidRPr="0025001B">
              <w:rPr>
                <w:lang w:val="en-US"/>
              </w:rPr>
              <w:t>app which</w:t>
            </w:r>
            <w:proofErr w:type="gramEnd"/>
            <w:r w:rsidRPr="0025001B">
              <w:rPr>
                <w:lang w:val="en-US"/>
              </w:rPr>
              <w:t xml:space="preserve"> generates over 140 reviews of hotels, bars and restaurants every 60 seconds. For example, the </w:t>
            </w:r>
            <w:proofErr w:type="spellStart"/>
            <w:r w:rsidRPr="0025001B">
              <w:rPr>
                <w:lang w:val="en-US"/>
              </w:rPr>
              <w:t>hashtag</w:t>
            </w:r>
            <w:proofErr w:type="spellEnd"/>
            <w:r w:rsidRPr="0025001B">
              <w:rPr>
                <w:lang w:val="en-US"/>
              </w:rPr>
              <w:t xml:space="preserve"> "hotel" was used on Twitter 60 million times and "vacation" 21 million this past year.</w:t>
            </w:r>
          </w:p>
        </w:tc>
        <w:tc>
          <w:tcPr>
            <w:tcW w:w="7677" w:type="dxa"/>
          </w:tcPr>
          <w:p w:rsidR="0025001B" w:rsidRPr="00E2223D" w:rsidRDefault="0025001B" w:rsidP="0025001B">
            <w:pPr>
              <w:ind w:firstLine="567"/>
              <w:rPr>
                <w:b/>
              </w:rPr>
            </w:pPr>
            <w:r w:rsidRPr="00E2223D">
              <w:rPr>
                <w:b/>
              </w:rPr>
              <w:t>Доминиканскому туризму не хватает цифровых инноваций</w:t>
            </w:r>
          </w:p>
          <w:p w:rsidR="0025001B" w:rsidRPr="0025001B" w:rsidRDefault="0025001B" w:rsidP="0025001B">
            <w:pPr>
              <w:ind w:firstLine="567"/>
            </w:pPr>
          </w:p>
          <w:p w:rsidR="0025001B" w:rsidRPr="0025001B" w:rsidRDefault="005D2BDD" w:rsidP="0025001B">
            <w:pPr>
              <w:ind w:firstLine="567"/>
            </w:pPr>
            <w:r>
              <w:t>Исследование, проведенное</w:t>
            </w:r>
            <w:r w:rsidR="00193FD2">
              <w:t xml:space="preserve"> Доминиканским</w:t>
            </w:r>
            <w:r w:rsidR="0025001B">
              <w:t xml:space="preserve"> политическ</w:t>
            </w:r>
            <w:r w:rsidR="00193FD2">
              <w:t>им</w:t>
            </w:r>
            <w:r w:rsidR="0025001B">
              <w:t xml:space="preserve"> </w:t>
            </w:r>
            <w:r w:rsidR="00193FD2">
              <w:t xml:space="preserve">наблюдательным пунктом </w:t>
            </w:r>
            <w:r w:rsidR="0025001B">
              <w:t>(ДП</w:t>
            </w:r>
            <w:r w:rsidR="00193FD2">
              <w:t>НП</w:t>
            </w:r>
            <w:r w:rsidR="0025001B">
              <w:t xml:space="preserve">) отмечает, что сектор туризма Доминиканской </w:t>
            </w:r>
            <w:r w:rsidR="00193FD2">
              <w:t xml:space="preserve">республики </w:t>
            </w:r>
            <w:r w:rsidR="0025001B">
              <w:t>находится в невыгодном положении по сравнению с другими странами из-за отсутствия цифровых инноваций.</w:t>
            </w:r>
          </w:p>
          <w:p w:rsidR="0025001B" w:rsidRPr="0025001B" w:rsidRDefault="0025001B" w:rsidP="0025001B">
            <w:pPr>
              <w:ind w:firstLine="567"/>
            </w:pPr>
          </w:p>
          <w:p w:rsidR="0025001B" w:rsidRPr="0025001B" w:rsidRDefault="0025001B" w:rsidP="0025001B">
            <w:pPr>
              <w:ind w:firstLine="567"/>
            </w:pPr>
            <w:r>
              <w:t>ДП</w:t>
            </w:r>
            <w:r w:rsidR="00193FD2">
              <w:t>НП</w:t>
            </w:r>
            <w:r>
              <w:t xml:space="preserve"> является агентством</w:t>
            </w:r>
            <w:r w:rsidR="00193FD2">
              <w:t xml:space="preserve">, входящим в структуру Глобального фонда </w:t>
            </w:r>
            <w:r>
              <w:t>демократи</w:t>
            </w:r>
            <w:r w:rsidR="00193FD2">
              <w:t>и</w:t>
            </w:r>
            <w:r>
              <w:t xml:space="preserve"> и развити</w:t>
            </w:r>
            <w:r w:rsidR="00193FD2">
              <w:t>я</w:t>
            </w:r>
            <w:r>
              <w:t xml:space="preserve"> (</w:t>
            </w:r>
            <w:r w:rsidR="003905EF">
              <w:t>ГФДР</w:t>
            </w:r>
            <w:r>
              <w:t xml:space="preserve">). В исследовании </w:t>
            </w:r>
            <w:r w:rsidR="00193FD2">
              <w:t>«Цифровой туризм</w:t>
            </w:r>
            <w:r>
              <w:t xml:space="preserve"> и использование новых технологий в Доминиканской Республике</w:t>
            </w:r>
            <w:r w:rsidR="00193FD2">
              <w:t>»,</w:t>
            </w:r>
            <w:r>
              <w:t xml:space="preserve"> автор</w:t>
            </w:r>
            <w:r w:rsidR="00193FD2">
              <w:t>ства</w:t>
            </w:r>
            <w:r>
              <w:t xml:space="preserve"> </w:t>
            </w:r>
            <w:r w:rsidR="00193FD2">
              <w:t xml:space="preserve">Гектора </w:t>
            </w:r>
            <w:proofErr w:type="spellStart"/>
            <w:r w:rsidR="00193FD2">
              <w:t>Николаса</w:t>
            </w:r>
            <w:proofErr w:type="spellEnd"/>
            <w:r>
              <w:t xml:space="preserve"> </w:t>
            </w:r>
            <w:proofErr w:type="spellStart"/>
            <w:r w:rsidR="00193FD2">
              <w:t>Су</w:t>
            </w:r>
            <w:r w:rsidR="00424174">
              <w:t>а</w:t>
            </w:r>
            <w:r w:rsidR="00193FD2">
              <w:t>ро</w:t>
            </w:r>
            <w:proofErr w:type="spellEnd"/>
            <w:r>
              <w:t>, координатор</w:t>
            </w:r>
            <w:r w:rsidR="00424174">
              <w:t>а цифровой</w:t>
            </w:r>
            <w:r>
              <w:t xml:space="preserve"> </w:t>
            </w:r>
            <w:r w:rsidR="00424174">
              <w:t xml:space="preserve">политики </w:t>
            </w:r>
            <w:r>
              <w:t xml:space="preserve">группы </w:t>
            </w:r>
            <w:r w:rsidR="00424174">
              <w:t xml:space="preserve">ДПНП, </w:t>
            </w:r>
            <w:r>
              <w:t>объясняет</w:t>
            </w:r>
            <w:r w:rsidR="00424174">
              <w:t>ся</w:t>
            </w:r>
            <w:r>
              <w:t xml:space="preserve">, что 80% людей, которые планируют </w:t>
            </w:r>
            <w:r w:rsidR="00424174">
              <w:t>поездку, сначала обраща</w:t>
            </w:r>
            <w:r w:rsidR="003905EF">
              <w:t>ют</w:t>
            </w:r>
            <w:r w:rsidR="00424174">
              <w:t xml:space="preserve">ся за </w:t>
            </w:r>
            <w:r w:rsidR="003905EF">
              <w:t xml:space="preserve">сведениями </w:t>
            </w:r>
            <w:r w:rsidR="00424174">
              <w:t>к</w:t>
            </w:r>
            <w:r>
              <w:t xml:space="preserve"> Интернет</w:t>
            </w:r>
            <w:r w:rsidR="00424174">
              <w:t>у</w:t>
            </w:r>
            <w:r>
              <w:t>.</w:t>
            </w:r>
          </w:p>
          <w:p w:rsidR="0025001B" w:rsidRPr="0025001B" w:rsidRDefault="0025001B" w:rsidP="0025001B">
            <w:pPr>
              <w:ind w:firstLine="567"/>
            </w:pPr>
          </w:p>
          <w:p w:rsidR="0025001B" w:rsidRPr="0025001B" w:rsidRDefault="00424174" w:rsidP="0025001B">
            <w:pPr>
              <w:ind w:firstLine="567"/>
            </w:pPr>
            <w:r>
              <w:t xml:space="preserve">Исследованием </w:t>
            </w:r>
            <w:r w:rsidR="0025001B">
              <w:t>также утверждает</w:t>
            </w:r>
            <w:r>
              <w:t>ся</w:t>
            </w:r>
            <w:r w:rsidR="0025001B">
              <w:t>, что в течение последних трех лет основн</w:t>
            </w:r>
            <w:r w:rsidR="003905EF">
              <w:t>ое</w:t>
            </w:r>
            <w:r>
              <w:t xml:space="preserve"> устройство</w:t>
            </w:r>
            <w:r w:rsidR="0025001B">
              <w:t>, используем</w:t>
            </w:r>
            <w:r>
              <w:t>ое</w:t>
            </w:r>
            <w:r w:rsidR="0025001B">
              <w:t xml:space="preserve"> для подключения к сети</w:t>
            </w:r>
            <w:r>
              <w:t>,</w:t>
            </w:r>
            <w:r w:rsidR="0025001B">
              <w:t xml:space="preserve"> больше не </w:t>
            </w:r>
            <w:r>
              <w:t>компьютер или ноутбук</w:t>
            </w:r>
            <w:r w:rsidR="0025001B">
              <w:t xml:space="preserve">, </w:t>
            </w:r>
            <w:r>
              <w:t>а</w:t>
            </w:r>
            <w:r w:rsidR="0025001B">
              <w:t xml:space="preserve"> мобильный телефон, и 60% туристов по всему миру </w:t>
            </w:r>
            <w:r>
              <w:t xml:space="preserve">сегодня </w:t>
            </w:r>
            <w:r w:rsidR="0025001B">
              <w:t>используют туристические приложения</w:t>
            </w:r>
            <w:r>
              <w:t>, установленные на него</w:t>
            </w:r>
            <w:r w:rsidR="0025001B">
              <w:t>.</w:t>
            </w:r>
          </w:p>
          <w:p w:rsidR="0025001B" w:rsidRPr="00424174" w:rsidRDefault="0025001B" w:rsidP="0025001B">
            <w:pPr>
              <w:ind w:firstLine="567"/>
            </w:pPr>
          </w:p>
          <w:p w:rsidR="0025001B" w:rsidRPr="009E54D7" w:rsidRDefault="0025001B" w:rsidP="0025001B">
            <w:pPr>
              <w:ind w:firstLine="567"/>
            </w:pPr>
            <w:r>
              <w:t xml:space="preserve">В случае </w:t>
            </w:r>
            <w:r w:rsidR="009E54D7">
              <w:t xml:space="preserve">с </w:t>
            </w:r>
            <w:r>
              <w:t>Доминиканской Республик</w:t>
            </w:r>
            <w:r w:rsidR="009E54D7">
              <w:t>ой</w:t>
            </w:r>
            <w:r>
              <w:t xml:space="preserve">, исследование показывает, что </w:t>
            </w:r>
            <w:r w:rsidR="003905EF">
              <w:t>там есть</w:t>
            </w:r>
            <w:r>
              <w:t xml:space="preserve"> 45 туроператоров, уполномоченны</w:t>
            </w:r>
            <w:r w:rsidR="009E54D7">
              <w:t>ми</w:t>
            </w:r>
            <w:r>
              <w:t xml:space="preserve"> Главн</w:t>
            </w:r>
            <w:r w:rsidR="009E54D7">
              <w:t>ым</w:t>
            </w:r>
            <w:r>
              <w:t xml:space="preserve"> управлени</w:t>
            </w:r>
            <w:r w:rsidR="009E54D7">
              <w:t>ем</w:t>
            </w:r>
            <w:r>
              <w:t xml:space="preserve"> </w:t>
            </w:r>
            <w:r w:rsidR="009E54D7">
              <w:t xml:space="preserve">по </w:t>
            </w:r>
            <w:r>
              <w:t>внутренни</w:t>
            </w:r>
            <w:r w:rsidR="009E54D7">
              <w:t>м доходам</w:t>
            </w:r>
            <w:r>
              <w:t xml:space="preserve"> (</w:t>
            </w:r>
            <w:r w:rsidR="009E54D7">
              <w:t>ГУВД</w:t>
            </w:r>
            <w:r>
              <w:t>) для районов</w:t>
            </w:r>
            <w:r w:rsidR="009E54D7">
              <w:t>:</w:t>
            </w:r>
            <w:r>
              <w:t xml:space="preserve"> Санто-Доминго, </w:t>
            </w:r>
            <w:r w:rsidR="009E54D7">
              <w:t xml:space="preserve">Национальный </w:t>
            </w:r>
            <w:r>
              <w:t>окр</w:t>
            </w:r>
            <w:r w:rsidR="009E54D7">
              <w:t xml:space="preserve">уг и </w:t>
            </w:r>
            <w:r>
              <w:t xml:space="preserve">восточные провинции страны. </w:t>
            </w:r>
            <w:r w:rsidR="009E54D7">
              <w:t xml:space="preserve">Главная их задача: разработка и продажа </w:t>
            </w:r>
            <w:r>
              <w:t>пакетных туров иностранны</w:t>
            </w:r>
            <w:r w:rsidR="009E54D7">
              <w:t>м</w:t>
            </w:r>
            <w:r>
              <w:t xml:space="preserve"> и местны</w:t>
            </w:r>
            <w:r w:rsidR="009E54D7">
              <w:t>м</w:t>
            </w:r>
            <w:r>
              <w:t xml:space="preserve"> турист</w:t>
            </w:r>
            <w:r w:rsidR="009E54D7">
              <w:t>ам</w:t>
            </w:r>
            <w:r>
              <w:t xml:space="preserve">. Тем не менее, цифровые инновации </w:t>
            </w:r>
            <w:r w:rsidR="009E54D7">
              <w:t xml:space="preserve">– </w:t>
            </w:r>
            <w:r w:rsidR="009E54D7" w:rsidRPr="009E54D7">
              <w:t xml:space="preserve">их </w:t>
            </w:r>
            <w:r>
              <w:t>слабое место</w:t>
            </w:r>
            <w:r w:rsidR="009E54D7">
              <w:t>.</w:t>
            </w:r>
          </w:p>
          <w:p w:rsidR="0025001B" w:rsidRPr="009E54D7" w:rsidRDefault="0025001B" w:rsidP="0025001B">
            <w:pPr>
              <w:ind w:firstLine="567"/>
            </w:pPr>
          </w:p>
          <w:p w:rsidR="0025001B" w:rsidRPr="009E54D7" w:rsidRDefault="0025001B" w:rsidP="0025001B">
            <w:pPr>
              <w:ind w:firstLine="567"/>
            </w:pPr>
            <w:r>
              <w:t xml:space="preserve">Согласно базе данных </w:t>
            </w:r>
            <w:r w:rsidR="009E54D7">
              <w:t>группы ДПНП</w:t>
            </w:r>
            <w:r>
              <w:t xml:space="preserve">, только 55,5% этих операторов </w:t>
            </w:r>
            <w:r w:rsidR="008A75F9">
              <w:t xml:space="preserve">присутствуют в социальных туристических </w:t>
            </w:r>
            <w:r>
              <w:t>платформах</w:t>
            </w:r>
            <w:r w:rsidR="003905EF">
              <w:t>, а</w:t>
            </w:r>
            <w:r>
              <w:t xml:space="preserve"> 66,7% доминиканских </w:t>
            </w:r>
            <w:r w:rsidR="008A75F9">
              <w:t xml:space="preserve">туроператоров вообще </w:t>
            </w:r>
            <w:r>
              <w:t>не имеют веб-сайт</w:t>
            </w:r>
            <w:r w:rsidR="008A75F9">
              <w:t>а.</w:t>
            </w:r>
            <w:r>
              <w:t xml:space="preserve"> </w:t>
            </w:r>
            <w:r w:rsidR="008A75F9">
              <w:t>Д</w:t>
            </w:r>
            <w:r>
              <w:t xml:space="preserve">ругими словами, </w:t>
            </w:r>
            <w:r w:rsidR="008A75F9">
              <w:t xml:space="preserve">у 30% нет </w:t>
            </w:r>
            <w:r>
              <w:t>веб-сайт</w:t>
            </w:r>
            <w:r w:rsidR="008A75F9">
              <w:t xml:space="preserve">а, а те, у кого он есть, он либо устаревший, либо </w:t>
            </w:r>
            <w:r>
              <w:t>не подход</w:t>
            </w:r>
            <w:r w:rsidR="008A75F9">
              <w:t>и</w:t>
            </w:r>
            <w:r>
              <w:t>т для мобильных устройств.</w:t>
            </w:r>
          </w:p>
          <w:p w:rsidR="0025001B" w:rsidRPr="009E54D7" w:rsidRDefault="0025001B" w:rsidP="0025001B">
            <w:pPr>
              <w:ind w:firstLine="567"/>
            </w:pPr>
          </w:p>
          <w:p w:rsidR="0025001B" w:rsidRPr="0025001B" w:rsidRDefault="008A75F9" w:rsidP="0025001B">
            <w:pPr>
              <w:ind w:firstLine="567"/>
            </w:pPr>
            <w:r>
              <w:t>«</w:t>
            </w:r>
            <w:r w:rsidR="0025001B">
              <w:t xml:space="preserve">Лишь немногие </w:t>
            </w:r>
            <w:r>
              <w:t xml:space="preserve">соответствуют </w:t>
            </w:r>
            <w:r w:rsidR="0025001B">
              <w:t>стандарт</w:t>
            </w:r>
            <w:r>
              <w:t>ам</w:t>
            </w:r>
            <w:r w:rsidR="0025001B">
              <w:t>, требуемы</w:t>
            </w:r>
            <w:r>
              <w:t>м</w:t>
            </w:r>
            <w:r w:rsidR="0025001B">
              <w:t xml:space="preserve"> </w:t>
            </w:r>
            <w:r w:rsidR="002A071B">
              <w:t xml:space="preserve">всемирной </w:t>
            </w:r>
            <w:r w:rsidR="0025001B">
              <w:t xml:space="preserve">цифровой </w:t>
            </w:r>
            <w:r w:rsidR="00E2223D">
              <w:t xml:space="preserve">туристической </w:t>
            </w:r>
            <w:r w:rsidR="0025001B">
              <w:t>индустри</w:t>
            </w:r>
            <w:r>
              <w:t>ей</w:t>
            </w:r>
            <w:r w:rsidR="0025001B">
              <w:t>, котор</w:t>
            </w:r>
            <w:r w:rsidR="00E2223D">
              <w:t>ая</w:t>
            </w:r>
            <w:r w:rsidR="0025001B">
              <w:t xml:space="preserve"> </w:t>
            </w:r>
            <w:r w:rsidR="00E2223D">
              <w:t xml:space="preserve">сейчас </w:t>
            </w:r>
            <w:r w:rsidR="0025001B">
              <w:t>очень ориентирован</w:t>
            </w:r>
            <w:r w:rsidR="00E2223D">
              <w:t>а</w:t>
            </w:r>
            <w:r w:rsidR="0025001B">
              <w:t xml:space="preserve"> </w:t>
            </w:r>
            <w:r w:rsidR="00E2223D">
              <w:t xml:space="preserve">на </w:t>
            </w:r>
            <w:r w:rsidR="0025001B">
              <w:t>мобильны</w:t>
            </w:r>
            <w:r w:rsidR="00E2223D">
              <w:t>е</w:t>
            </w:r>
            <w:r w:rsidR="0025001B">
              <w:t xml:space="preserve"> приложени</w:t>
            </w:r>
            <w:r w:rsidR="00E2223D">
              <w:t>я</w:t>
            </w:r>
            <w:r w:rsidR="0025001B">
              <w:t xml:space="preserve"> и социальны</w:t>
            </w:r>
            <w:r w:rsidR="00E2223D">
              <w:t>е</w:t>
            </w:r>
            <w:r w:rsidR="0025001B">
              <w:t xml:space="preserve"> сет</w:t>
            </w:r>
            <w:r w:rsidR="00E2223D">
              <w:t>и» –</w:t>
            </w:r>
            <w:r w:rsidR="0025001B">
              <w:t xml:space="preserve"> говорит </w:t>
            </w:r>
            <w:proofErr w:type="spellStart"/>
            <w:r w:rsidR="00E2223D">
              <w:t>Суаро</w:t>
            </w:r>
            <w:proofErr w:type="spellEnd"/>
            <w:r w:rsidR="0025001B">
              <w:t>.</w:t>
            </w:r>
          </w:p>
          <w:p w:rsidR="0025001B" w:rsidRPr="008A75F9" w:rsidRDefault="0025001B" w:rsidP="0025001B">
            <w:pPr>
              <w:ind w:firstLine="567"/>
            </w:pPr>
          </w:p>
          <w:p w:rsidR="0025001B" w:rsidRPr="0025001B" w:rsidRDefault="0025001B" w:rsidP="00E2223D">
            <w:pPr>
              <w:ind w:firstLine="567"/>
            </w:pPr>
            <w:r>
              <w:t xml:space="preserve">В документе подчеркивается, что во всем мире 42% туристов используют приложение </w:t>
            </w:r>
            <w:proofErr w:type="spellStart"/>
            <w:r>
              <w:t>TripAdvisor</w:t>
            </w:r>
            <w:proofErr w:type="spellEnd"/>
            <w:r>
              <w:t xml:space="preserve">, </w:t>
            </w:r>
            <w:r w:rsidR="00E2223D">
              <w:t xml:space="preserve">в котором создаются </w:t>
            </w:r>
            <w:r>
              <w:t>более 140 обзор</w:t>
            </w:r>
            <w:r w:rsidR="00E2223D">
              <w:t>ов гостиниц, баров и ресторанов</w:t>
            </w:r>
            <w:r>
              <w:t xml:space="preserve"> каждые 60 секунд. </w:t>
            </w:r>
            <w:r w:rsidR="00E2223D">
              <w:t>Например, хэштег</w:t>
            </w:r>
            <w:r>
              <w:t xml:space="preserve"> </w:t>
            </w:r>
            <w:r w:rsidR="00E2223D">
              <w:t>«</w:t>
            </w:r>
            <w:r>
              <w:t>гостиница</w:t>
            </w:r>
            <w:r w:rsidR="00E2223D">
              <w:t>» был использован</w:t>
            </w:r>
            <w:r>
              <w:t xml:space="preserve"> </w:t>
            </w:r>
            <w:r w:rsidR="00E2223D">
              <w:t>в</w:t>
            </w:r>
            <w:r>
              <w:t xml:space="preserve"> </w:t>
            </w:r>
            <w:proofErr w:type="spellStart"/>
            <w:r>
              <w:t>Twitter</w:t>
            </w:r>
            <w:proofErr w:type="spellEnd"/>
            <w:r>
              <w:t xml:space="preserve"> 60 миллионов раз, </w:t>
            </w:r>
            <w:r w:rsidR="00E2223D">
              <w:t>а</w:t>
            </w:r>
            <w:r>
              <w:t xml:space="preserve"> </w:t>
            </w:r>
            <w:r w:rsidR="00E2223D">
              <w:t>хэштег «</w:t>
            </w:r>
            <w:r>
              <w:t>отпуск</w:t>
            </w:r>
            <w:r w:rsidR="00E2223D">
              <w:t>» –</w:t>
            </w:r>
            <w:r>
              <w:t xml:space="preserve"> 21 млн</w:t>
            </w:r>
            <w:r w:rsidR="00E2223D">
              <w:t>. раз</w:t>
            </w:r>
            <w:r>
              <w:t xml:space="preserve"> в прошлом году.</w:t>
            </w:r>
          </w:p>
        </w:tc>
      </w:tr>
    </w:tbl>
    <w:p w:rsidR="006C0DC2" w:rsidRPr="0025001B" w:rsidRDefault="006C0DC2" w:rsidP="0025001B">
      <w:pPr>
        <w:ind w:firstLine="567"/>
      </w:pPr>
    </w:p>
    <w:sectPr w:rsidR="006C0DC2" w:rsidRPr="0025001B" w:rsidSect="0025001B">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25001B"/>
    <w:rsid w:val="00193FD2"/>
    <w:rsid w:val="0025001B"/>
    <w:rsid w:val="002A071B"/>
    <w:rsid w:val="00362BA4"/>
    <w:rsid w:val="003905EF"/>
    <w:rsid w:val="00424174"/>
    <w:rsid w:val="00544CC3"/>
    <w:rsid w:val="005D2BDD"/>
    <w:rsid w:val="00666959"/>
    <w:rsid w:val="006C0DC2"/>
    <w:rsid w:val="008A75F9"/>
    <w:rsid w:val="009E54D7"/>
    <w:rsid w:val="00A52A46"/>
    <w:rsid w:val="00B412B6"/>
    <w:rsid w:val="00E2223D"/>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001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611</Words>
  <Characters>3486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2016-09-06T07:31:00Z</dcterms:created>
  <dcterms:modified xsi:type="dcterms:W3CDTF">2016-09-06T07:48:00Z</dcterms:modified>
</cp:coreProperties>
</file>